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4F8" w:rsidRDefault="002044F8" w:rsidP="002044F8">
      <w:pPr>
        <w:pStyle w:val="1"/>
        <w:rPr>
          <w:rFonts w:hint="eastAsia"/>
        </w:rPr>
      </w:pPr>
      <w:r>
        <w:rPr>
          <w:rFonts w:hint="eastAsia"/>
        </w:rPr>
        <w:t>第十五章经济周期理论</w:t>
      </w:r>
    </w:p>
    <w:p w:rsidR="002044F8" w:rsidRDefault="002044F8" w:rsidP="002044F8">
      <w:r>
        <w:rPr>
          <w:rFonts w:hint="eastAsia"/>
        </w:rPr>
        <w:t>【学习目标】</w:t>
      </w:r>
    </w:p>
    <w:p w:rsidR="002044F8" w:rsidRDefault="002044F8" w:rsidP="002044F8">
      <w:pPr>
        <w:rPr>
          <w:rFonts w:hint="eastAsia"/>
        </w:rPr>
      </w:pPr>
      <w:r>
        <w:rPr>
          <w:rFonts w:hint="eastAsia"/>
        </w:rPr>
        <w:t>1.</w:t>
      </w:r>
      <w:r>
        <w:rPr>
          <w:rFonts w:hint="eastAsia"/>
        </w:rPr>
        <w:t>理解经济周期的概念。</w:t>
      </w:r>
    </w:p>
    <w:p w:rsidR="002044F8" w:rsidRDefault="002044F8" w:rsidP="002044F8">
      <w:pPr>
        <w:rPr>
          <w:rFonts w:hint="eastAsia"/>
        </w:rPr>
      </w:pPr>
      <w:r>
        <w:rPr>
          <w:rFonts w:hint="eastAsia"/>
        </w:rPr>
        <w:t>2.</w:t>
      </w:r>
      <w:r>
        <w:rPr>
          <w:rFonts w:hint="eastAsia"/>
        </w:rPr>
        <w:t>掌握经济周期的分类。</w:t>
      </w:r>
    </w:p>
    <w:p w:rsidR="002044F8" w:rsidRDefault="002044F8" w:rsidP="002044F8">
      <w:pPr>
        <w:rPr>
          <w:rFonts w:hint="eastAsia"/>
        </w:rPr>
      </w:pPr>
      <w:r>
        <w:rPr>
          <w:rFonts w:hint="eastAsia"/>
        </w:rPr>
        <w:t>3.</w:t>
      </w:r>
      <w:r>
        <w:rPr>
          <w:rFonts w:hint="eastAsia"/>
        </w:rPr>
        <w:t>掌握乘数—加速模型。</w:t>
      </w:r>
    </w:p>
    <w:p w:rsidR="002044F8" w:rsidRDefault="002044F8" w:rsidP="002044F8">
      <w:pPr>
        <w:rPr>
          <w:rFonts w:hint="eastAsia"/>
        </w:rPr>
      </w:pPr>
      <w:r>
        <w:rPr>
          <w:rFonts w:hint="eastAsia"/>
        </w:rPr>
        <w:t>4.</w:t>
      </w:r>
      <w:r>
        <w:rPr>
          <w:rFonts w:hint="eastAsia"/>
        </w:rPr>
        <w:t>了解实际经济周期理论。</w:t>
      </w:r>
    </w:p>
    <w:p w:rsidR="002044F8" w:rsidRDefault="002044F8" w:rsidP="002044F8">
      <w:pPr>
        <w:pStyle w:val="2"/>
        <w:rPr>
          <w:rFonts w:hint="eastAsia"/>
        </w:rPr>
      </w:pPr>
      <w:r>
        <w:rPr>
          <w:rFonts w:hint="eastAsia"/>
        </w:rPr>
        <w:t>第一节经济周期概述</w:t>
      </w:r>
    </w:p>
    <w:p w:rsidR="002044F8" w:rsidRDefault="002044F8" w:rsidP="002044F8">
      <w:pPr>
        <w:rPr>
          <w:rFonts w:hint="eastAsia"/>
        </w:rPr>
      </w:pPr>
      <w:r>
        <w:rPr>
          <w:rFonts w:hint="eastAsia"/>
        </w:rPr>
        <w:t xml:space="preserve">    </w:t>
      </w:r>
      <w:r>
        <w:rPr>
          <w:rFonts w:hint="eastAsia"/>
        </w:rPr>
        <w:t>所谓经济周期，是指经济活动沿着经济发展的总体趋势所经历的有规律的扩展和收缩。在经济学中，经常将“繁荣”与“扩张”、“衰退”与“收缩”交替使用。有些经济学家根据第二次世界大战后美、英等国经济发展的不稳定性主要表现在增长率上的变化而非增长方向的倒转这种情况，特别提出“增长周期”的概念。它是指在经济活动处于扩张而非绝对衰退或倒退过程中，仅仅发生增长率的减慢或减速，就足以表明这段时期为一种衰退或增长性的衰退。</w:t>
      </w:r>
    </w:p>
    <w:p w:rsidR="002044F8" w:rsidRDefault="002044F8" w:rsidP="002044F8">
      <w:pPr>
        <w:rPr>
          <w:rFonts w:hint="eastAsia"/>
        </w:rPr>
      </w:pPr>
      <w:r>
        <w:rPr>
          <w:rFonts w:hint="eastAsia"/>
        </w:rPr>
        <w:t xml:space="preserve">　　一、经济周期各阶段的特征</w:t>
      </w:r>
      <w:r>
        <w:rPr>
          <w:rFonts w:hint="eastAsia"/>
        </w:rPr>
        <w:t xml:space="preserve"> </w:t>
      </w:r>
    </w:p>
    <w:p w:rsidR="002044F8" w:rsidRDefault="002044F8" w:rsidP="002044F8">
      <w:pPr>
        <w:rPr>
          <w:rFonts w:hint="eastAsia"/>
        </w:rPr>
      </w:pPr>
      <w:r>
        <w:rPr>
          <w:rFonts w:hint="eastAsia"/>
        </w:rPr>
        <w:t xml:space="preserve">     </w:t>
      </w:r>
      <w:r>
        <w:rPr>
          <w:rFonts w:hint="eastAsia"/>
        </w:rPr>
        <w:t>经济周期一般可分为以下四个阶段。</w:t>
      </w:r>
    </w:p>
    <w:p w:rsidR="002044F8" w:rsidRDefault="002044F8" w:rsidP="002044F8">
      <w:pPr>
        <w:rPr>
          <w:rFonts w:hint="eastAsia"/>
        </w:rPr>
      </w:pPr>
      <w:r>
        <w:rPr>
          <w:rFonts w:hint="eastAsia"/>
        </w:rPr>
        <w:t xml:space="preserve">     1</w:t>
      </w:r>
      <w:r>
        <w:rPr>
          <w:rFonts w:hint="eastAsia"/>
        </w:rPr>
        <w:t>．繁荣阶段</w:t>
      </w:r>
    </w:p>
    <w:p w:rsidR="002044F8" w:rsidRDefault="002044F8" w:rsidP="002044F8">
      <w:pPr>
        <w:ind w:firstLineChars="200" w:firstLine="420"/>
        <w:rPr>
          <w:rFonts w:hint="eastAsia"/>
        </w:rPr>
      </w:pPr>
      <w:r>
        <w:rPr>
          <w:rFonts w:hint="eastAsia"/>
        </w:rPr>
        <w:t>在这一时期，社会有效需求继续不断地增加，产品畅销，生产者利润大大增加，不断刺激着投资活动的扩张。就业水平不断提高，失业减少，劳动和其他经济资源得到充分的利用。一般产品的物价水平也随着社会购买力水平的提高而上涨，同时由于对劳动和其他生产要素的需求增加，工资水平和短期利率也不断地上涨。</w:t>
      </w:r>
    </w:p>
    <w:p w:rsidR="002044F8" w:rsidRDefault="002044F8" w:rsidP="002044F8">
      <w:pPr>
        <w:rPr>
          <w:rFonts w:hint="eastAsia"/>
        </w:rPr>
      </w:pPr>
      <w:r>
        <w:rPr>
          <w:rFonts w:hint="eastAsia"/>
        </w:rPr>
        <w:t xml:space="preserve">    2</w:t>
      </w:r>
      <w:r>
        <w:rPr>
          <w:rFonts w:hint="eastAsia"/>
        </w:rPr>
        <w:t>．衰退阶段</w:t>
      </w:r>
    </w:p>
    <w:p w:rsidR="002044F8" w:rsidRDefault="002044F8" w:rsidP="002044F8">
      <w:pPr>
        <w:ind w:firstLineChars="200" w:firstLine="420"/>
        <w:rPr>
          <w:rFonts w:hint="eastAsia"/>
        </w:rPr>
      </w:pPr>
      <w:r>
        <w:rPr>
          <w:rFonts w:hint="eastAsia"/>
        </w:rPr>
        <w:t>衰退阶段指经济活动从繁荣的高峰向下缓慢跌落的阶段。由于消费增长趋于停滞、社会现有的生产能力和资源供给的限制，经济扩张到达顶点后便开始慢慢向下运动。消费的减少使投资下降，这使得批发商与零售商在繁荣时期的订货难以及时卖出，造成存货的增加，销售商减少订货。反过来迫使生产厂商压缩生产，解雇工人，失业率上升，收入水平减少，导致消费需求下降。物价的下降不会刺激家庭消费的增加，整个社会形成一种普遍的生产过剩。</w:t>
      </w:r>
    </w:p>
    <w:p w:rsidR="002044F8" w:rsidRDefault="002044F8" w:rsidP="002044F8">
      <w:pPr>
        <w:rPr>
          <w:rFonts w:hint="eastAsia"/>
        </w:rPr>
      </w:pPr>
      <w:r>
        <w:rPr>
          <w:rFonts w:hint="eastAsia"/>
        </w:rPr>
        <w:t xml:space="preserve">    3</w:t>
      </w:r>
      <w:r>
        <w:rPr>
          <w:rFonts w:hint="eastAsia"/>
        </w:rPr>
        <w:t>．萧条阶段</w:t>
      </w:r>
    </w:p>
    <w:p w:rsidR="002044F8" w:rsidRDefault="002044F8" w:rsidP="002044F8">
      <w:pPr>
        <w:ind w:firstLineChars="200" w:firstLine="420"/>
        <w:rPr>
          <w:rFonts w:hint="eastAsia"/>
        </w:rPr>
      </w:pPr>
      <w:r>
        <w:rPr>
          <w:rFonts w:hint="eastAsia"/>
        </w:rPr>
        <w:t>萧条阶段虽然也指经济活动的衰退，但经济活动水平却远远低于长期经济的平均水平，进入低迷时期。这一阶段，由于失业人数的增加，企业亏损增加，工资水平不断下降，整个社会的消费与投资下降，社会生产活动萎缩，物价继续下降。厂商不愿冒险投资，银行和其他金融机构开始出现大量的资金过剩，没有人愿意冒风险进行借贷。当经济下滑至最低点时，整个经济动荡不稳，社会不安，极有可能爆发政治与其他事件。</w:t>
      </w:r>
    </w:p>
    <w:p w:rsidR="002044F8" w:rsidRDefault="002044F8" w:rsidP="002044F8">
      <w:pPr>
        <w:rPr>
          <w:rFonts w:hint="eastAsia"/>
        </w:rPr>
      </w:pPr>
      <w:r>
        <w:rPr>
          <w:rFonts w:hint="eastAsia"/>
        </w:rPr>
        <w:t xml:space="preserve">    4</w:t>
      </w:r>
      <w:r>
        <w:rPr>
          <w:rFonts w:hint="eastAsia"/>
        </w:rPr>
        <w:t>．复苏阶段</w:t>
      </w:r>
    </w:p>
    <w:p w:rsidR="002044F8" w:rsidRDefault="002044F8" w:rsidP="002044F8">
      <w:pPr>
        <w:ind w:firstLineChars="200" w:firstLine="420"/>
        <w:rPr>
          <w:rFonts w:hint="eastAsia"/>
        </w:rPr>
      </w:pPr>
      <w:r>
        <w:rPr>
          <w:rFonts w:hint="eastAsia"/>
        </w:rPr>
        <w:t>以被磨损的机器设备开始更换为起始标志。随着投资的不断增加，就业率、收入及消费开始上升，促进了生产和销售的增加，企业的利润有所提高。随着需求的不断增加，生产不断扩大，乘数与加速数开始对经济产生积极的刺激作用。随着生产量的不断扩大，经济上升速度也不断加快，到达一定程度后进入下一个经济周期的繁荣阶段。至此，整个经济完成一个周期的循环。</w:t>
      </w:r>
    </w:p>
    <w:p w:rsidR="002044F8" w:rsidRDefault="002044F8" w:rsidP="002044F8"/>
    <w:p w:rsidR="002044F8" w:rsidRDefault="002044F8" w:rsidP="002044F8">
      <w:pPr>
        <w:rPr>
          <w:rFonts w:hint="eastAsia"/>
        </w:rPr>
      </w:pPr>
      <w:r>
        <w:rPr>
          <w:rFonts w:hint="eastAsia"/>
        </w:rPr>
        <w:t xml:space="preserve">    </w:t>
      </w:r>
      <w:r>
        <w:rPr>
          <w:rFonts w:hint="eastAsia"/>
        </w:rPr>
        <w:t>二、经济周期的类型</w:t>
      </w:r>
      <w:r>
        <w:rPr>
          <w:rFonts w:hint="eastAsia"/>
        </w:rPr>
        <w:t xml:space="preserve"> </w:t>
      </w:r>
    </w:p>
    <w:p w:rsidR="002044F8" w:rsidRDefault="002044F8" w:rsidP="002044F8">
      <w:pPr>
        <w:rPr>
          <w:rFonts w:hint="eastAsia"/>
        </w:rPr>
      </w:pPr>
      <w:r>
        <w:rPr>
          <w:rFonts w:hint="eastAsia"/>
        </w:rPr>
        <w:t xml:space="preserve">    </w:t>
      </w:r>
      <w:r>
        <w:rPr>
          <w:rFonts w:hint="eastAsia"/>
        </w:rPr>
        <w:t>自</w:t>
      </w:r>
      <w:r>
        <w:rPr>
          <w:rFonts w:hint="eastAsia"/>
        </w:rPr>
        <w:t>19</w:t>
      </w:r>
      <w:r>
        <w:rPr>
          <w:rFonts w:hint="eastAsia"/>
        </w:rPr>
        <w:t>世纪中叶以来，人们在探索经济周期问题时，根据各自掌握的资料提出了不同长度和类型的经济周期。</w:t>
      </w:r>
    </w:p>
    <w:p w:rsidR="002044F8" w:rsidRDefault="002044F8" w:rsidP="002044F8">
      <w:pPr>
        <w:rPr>
          <w:rFonts w:hint="eastAsia"/>
        </w:rPr>
      </w:pPr>
      <w:r>
        <w:rPr>
          <w:rFonts w:hint="eastAsia"/>
        </w:rPr>
        <w:t xml:space="preserve">    1</w:t>
      </w:r>
      <w:r>
        <w:rPr>
          <w:rFonts w:hint="eastAsia"/>
        </w:rPr>
        <w:t>．基钦周期</w:t>
      </w:r>
    </w:p>
    <w:p w:rsidR="002044F8" w:rsidRDefault="002044F8" w:rsidP="002044F8">
      <w:pPr>
        <w:ind w:firstLineChars="150" w:firstLine="315"/>
        <w:rPr>
          <w:rFonts w:hint="eastAsia"/>
        </w:rPr>
      </w:pPr>
      <w:r>
        <w:rPr>
          <w:rFonts w:hint="eastAsia"/>
        </w:rPr>
        <w:t>基钦周期是</w:t>
      </w:r>
      <w:r>
        <w:rPr>
          <w:rFonts w:hint="eastAsia"/>
        </w:rPr>
        <w:t>1923</w:t>
      </w:r>
      <w:r>
        <w:rPr>
          <w:rFonts w:hint="eastAsia"/>
        </w:rPr>
        <w:t>年英国经济学家基钦提出的一种为期</w:t>
      </w:r>
      <w:r>
        <w:rPr>
          <w:rFonts w:hint="eastAsia"/>
        </w:rPr>
        <w:t>3</w:t>
      </w:r>
      <w:r>
        <w:rPr>
          <w:rFonts w:hint="eastAsia"/>
        </w:rPr>
        <w:t>～</w:t>
      </w:r>
      <w:r>
        <w:rPr>
          <w:rFonts w:hint="eastAsia"/>
        </w:rPr>
        <w:t>4</w:t>
      </w:r>
      <w:r>
        <w:rPr>
          <w:rFonts w:hint="eastAsia"/>
        </w:rPr>
        <w:t>年的经济周期。基钦认为经济周期实际上有主要周期与次要周期两种。主要周期即中周期，次要周期为</w:t>
      </w:r>
      <w:r>
        <w:rPr>
          <w:rFonts w:hint="eastAsia"/>
        </w:rPr>
        <w:t>3~4</w:t>
      </w:r>
      <w:r>
        <w:rPr>
          <w:rFonts w:hint="eastAsia"/>
        </w:rPr>
        <w:t>年一次的短周期。这种短周期就称基钦周期。</w:t>
      </w:r>
    </w:p>
    <w:p w:rsidR="002044F8" w:rsidRDefault="002044F8" w:rsidP="002044F8">
      <w:pPr>
        <w:ind w:firstLineChars="50" w:firstLine="105"/>
        <w:rPr>
          <w:rFonts w:hint="eastAsia"/>
        </w:rPr>
      </w:pPr>
      <w:r>
        <w:rPr>
          <w:rFonts w:hint="eastAsia"/>
        </w:rPr>
        <w:t xml:space="preserve">  2.</w:t>
      </w:r>
      <w:r>
        <w:rPr>
          <w:rFonts w:hint="eastAsia"/>
        </w:rPr>
        <w:t>朱格拉周期</w:t>
      </w:r>
    </w:p>
    <w:p w:rsidR="002044F8" w:rsidRDefault="002044F8" w:rsidP="002044F8">
      <w:pPr>
        <w:ind w:firstLineChars="150" w:firstLine="315"/>
        <w:rPr>
          <w:rFonts w:hint="eastAsia"/>
        </w:rPr>
      </w:pPr>
      <w:r>
        <w:rPr>
          <w:rFonts w:hint="eastAsia"/>
        </w:rPr>
        <w:t>朱格拉周期是</w:t>
      </w:r>
      <w:r>
        <w:rPr>
          <w:rFonts w:hint="eastAsia"/>
        </w:rPr>
        <w:t>1860</w:t>
      </w:r>
      <w:r>
        <w:rPr>
          <w:rFonts w:hint="eastAsia"/>
        </w:rPr>
        <w:t>年法国经济学家朱格拉提出的一种为期</w:t>
      </w:r>
      <w:r>
        <w:rPr>
          <w:rFonts w:hint="eastAsia"/>
        </w:rPr>
        <w:t>9</w:t>
      </w:r>
      <w:r>
        <w:rPr>
          <w:rFonts w:hint="eastAsia"/>
        </w:rPr>
        <w:t>～</w:t>
      </w:r>
      <w:r>
        <w:rPr>
          <w:rFonts w:hint="eastAsia"/>
        </w:rPr>
        <w:t>10</w:t>
      </w:r>
      <w:r>
        <w:rPr>
          <w:rFonts w:hint="eastAsia"/>
        </w:rPr>
        <w:t>年的经济周期。该周期是以国民收入、失业率和大多数经济部门的生产、利润和价格的波动为标志加以划分的。</w:t>
      </w:r>
    </w:p>
    <w:p w:rsidR="002044F8" w:rsidRDefault="002044F8" w:rsidP="002044F8">
      <w:pPr>
        <w:rPr>
          <w:rFonts w:hint="eastAsia"/>
        </w:rPr>
      </w:pPr>
      <w:r>
        <w:rPr>
          <w:rFonts w:hint="eastAsia"/>
        </w:rPr>
        <w:t xml:space="preserve">   3.</w:t>
      </w:r>
      <w:r>
        <w:rPr>
          <w:rFonts w:hint="eastAsia"/>
        </w:rPr>
        <w:t>康德拉季耶夫周期</w:t>
      </w:r>
    </w:p>
    <w:p w:rsidR="002044F8" w:rsidRDefault="002044F8" w:rsidP="002044F8">
      <w:pPr>
        <w:ind w:firstLineChars="150" w:firstLine="315"/>
        <w:rPr>
          <w:rFonts w:hint="eastAsia"/>
        </w:rPr>
      </w:pPr>
      <w:r>
        <w:rPr>
          <w:rFonts w:hint="eastAsia"/>
        </w:rPr>
        <w:t>康德拉季耶夫周期是</w:t>
      </w:r>
      <w:r>
        <w:rPr>
          <w:rFonts w:hint="eastAsia"/>
        </w:rPr>
        <w:t>1926</w:t>
      </w:r>
      <w:r>
        <w:rPr>
          <w:rFonts w:hint="eastAsia"/>
        </w:rPr>
        <w:t>年俄国经济学家康德拉季耶夫提出的一种为期</w:t>
      </w:r>
      <w:r>
        <w:rPr>
          <w:rFonts w:hint="eastAsia"/>
        </w:rPr>
        <w:t>50</w:t>
      </w:r>
      <w:r>
        <w:rPr>
          <w:rFonts w:hint="eastAsia"/>
        </w:rPr>
        <w:t>～</w:t>
      </w:r>
      <w:r>
        <w:rPr>
          <w:rFonts w:hint="eastAsia"/>
        </w:rPr>
        <w:t>60</w:t>
      </w:r>
      <w:r>
        <w:rPr>
          <w:rFonts w:hint="eastAsia"/>
        </w:rPr>
        <w:t>年的经济周期。该周期理论认为，从</w:t>
      </w:r>
      <w:r>
        <w:rPr>
          <w:rFonts w:hint="eastAsia"/>
        </w:rPr>
        <w:t>18</w:t>
      </w:r>
      <w:r>
        <w:rPr>
          <w:rFonts w:hint="eastAsia"/>
        </w:rPr>
        <w:t>世纪末期以后，经历了三个长周期。第一个长周期从</w:t>
      </w:r>
      <w:r>
        <w:rPr>
          <w:rFonts w:hint="eastAsia"/>
        </w:rPr>
        <w:t>1789</w:t>
      </w:r>
      <w:r>
        <w:rPr>
          <w:rFonts w:hint="eastAsia"/>
        </w:rPr>
        <w:t>年到</w:t>
      </w:r>
      <w:r>
        <w:rPr>
          <w:rFonts w:hint="eastAsia"/>
        </w:rPr>
        <w:t>1849</w:t>
      </w:r>
      <w:r>
        <w:rPr>
          <w:rFonts w:hint="eastAsia"/>
        </w:rPr>
        <w:t>年，上升部分为</w:t>
      </w:r>
      <w:r>
        <w:rPr>
          <w:rFonts w:hint="eastAsia"/>
        </w:rPr>
        <w:t>25</w:t>
      </w:r>
      <w:r>
        <w:rPr>
          <w:rFonts w:hint="eastAsia"/>
        </w:rPr>
        <w:t>年，下降部分为</w:t>
      </w:r>
      <w:r>
        <w:rPr>
          <w:rFonts w:hint="eastAsia"/>
        </w:rPr>
        <w:t>35</w:t>
      </w:r>
      <w:r>
        <w:rPr>
          <w:rFonts w:hint="eastAsia"/>
        </w:rPr>
        <w:t>年，共</w:t>
      </w:r>
      <w:r>
        <w:rPr>
          <w:rFonts w:hint="eastAsia"/>
        </w:rPr>
        <w:t>60</w:t>
      </w:r>
      <w:r>
        <w:rPr>
          <w:rFonts w:hint="eastAsia"/>
        </w:rPr>
        <w:t>年。第二个长周期从</w:t>
      </w:r>
      <w:r>
        <w:rPr>
          <w:rFonts w:hint="eastAsia"/>
        </w:rPr>
        <w:t>1849</w:t>
      </w:r>
      <w:r>
        <w:rPr>
          <w:rFonts w:hint="eastAsia"/>
        </w:rPr>
        <w:t>年到</w:t>
      </w:r>
      <w:r>
        <w:rPr>
          <w:rFonts w:hint="eastAsia"/>
        </w:rPr>
        <w:t>1896</w:t>
      </w:r>
      <w:r>
        <w:rPr>
          <w:rFonts w:hint="eastAsia"/>
        </w:rPr>
        <w:t>年，上升部分为</w:t>
      </w:r>
      <w:r>
        <w:rPr>
          <w:rFonts w:hint="eastAsia"/>
        </w:rPr>
        <w:t>24</w:t>
      </w:r>
      <w:r>
        <w:rPr>
          <w:rFonts w:hint="eastAsia"/>
        </w:rPr>
        <w:t>年，下降部分为</w:t>
      </w:r>
      <w:r>
        <w:rPr>
          <w:rFonts w:hint="eastAsia"/>
        </w:rPr>
        <w:t>23</w:t>
      </w:r>
      <w:r>
        <w:rPr>
          <w:rFonts w:hint="eastAsia"/>
        </w:rPr>
        <w:t>年，共</w:t>
      </w:r>
      <w:r>
        <w:rPr>
          <w:rFonts w:hint="eastAsia"/>
        </w:rPr>
        <w:t>47</w:t>
      </w:r>
      <w:r>
        <w:rPr>
          <w:rFonts w:hint="eastAsia"/>
        </w:rPr>
        <w:t>年。第三个长周期从</w:t>
      </w:r>
      <w:r>
        <w:rPr>
          <w:rFonts w:hint="eastAsia"/>
        </w:rPr>
        <w:t>1896</w:t>
      </w:r>
      <w:r>
        <w:rPr>
          <w:rFonts w:hint="eastAsia"/>
        </w:rPr>
        <w:t>年起，上升部分为</w:t>
      </w:r>
      <w:r>
        <w:rPr>
          <w:rFonts w:hint="eastAsia"/>
        </w:rPr>
        <w:t>24</w:t>
      </w:r>
      <w:r>
        <w:rPr>
          <w:rFonts w:hint="eastAsia"/>
        </w:rPr>
        <w:t>年，</w:t>
      </w:r>
      <w:r>
        <w:rPr>
          <w:rFonts w:hint="eastAsia"/>
        </w:rPr>
        <w:t>1920</w:t>
      </w:r>
      <w:r>
        <w:rPr>
          <w:rFonts w:hint="eastAsia"/>
        </w:rPr>
        <w:t>年以后进入下降期。</w:t>
      </w:r>
    </w:p>
    <w:p w:rsidR="002044F8" w:rsidRDefault="002044F8" w:rsidP="002044F8">
      <w:pPr>
        <w:rPr>
          <w:rFonts w:hint="eastAsia"/>
        </w:rPr>
      </w:pPr>
      <w:r>
        <w:rPr>
          <w:rFonts w:hint="eastAsia"/>
        </w:rPr>
        <w:t xml:space="preserve">    4</w:t>
      </w:r>
      <w:r>
        <w:rPr>
          <w:rFonts w:hint="eastAsia"/>
        </w:rPr>
        <w:t>．库兹涅茨周期</w:t>
      </w:r>
    </w:p>
    <w:p w:rsidR="002044F8" w:rsidRDefault="002044F8" w:rsidP="002044F8">
      <w:pPr>
        <w:ind w:firstLineChars="200" w:firstLine="420"/>
        <w:rPr>
          <w:rFonts w:hint="eastAsia"/>
        </w:rPr>
      </w:pPr>
      <w:r>
        <w:rPr>
          <w:rFonts w:hint="eastAsia"/>
        </w:rPr>
        <w:t>库兹涅茨周期是</w:t>
      </w:r>
      <w:r>
        <w:rPr>
          <w:rFonts w:hint="eastAsia"/>
        </w:rPr>
        <w:t>1930</w:t>
      </w:r>
      <w:r>
        <w:rPr>
          <w:rFonts w:hint="eastAsia"/>
        </w:rPr>
        <w:t>年美国经济学家库兹涅茨提出的一种为期</w:t>
      </w:r>
      <w:r>
        <w:rPr>
          <w:rFonts w:hint="eastAsia"/>
        </w:rPr>
        <w:t>15</w:t>
      </w:r>
      <w:r>
        <w:rPr>
          <w:rFonts w:hint="eastAsia"/>
        </w:rPr>
        <w:t>～</w:t>
      </w:r>
      <w:r>
        <w:rPr>
          <w:rFonts w:hint="eastAsia"/>
        </w:rPr>
        <w:t>25</w:t>
      </w:r>
      <w:r>
        <w:rPr>
          <w:rFonts w:hint="eastAsia"/>
        </w:rPr>
        <w:t>年，平均长度为</w:t>
      </w:r>
      <w:r>
        <w:rPr>
          <w:rFonts w:hint="eastAsia"/>
        </w:rPr>
        <w:t>20</w:t>
      </w:r>
      <w:r>
        <w:rPr>
          <w:rFonts w:hint="eastAsia"/>
        </w:rPr>
        <w:t>年的经济周期。由于该周期主要是以建筑业的兴旺和衰落这一周期性波动现象为标志加以划分的，所以也被称为“建筑周期”。</w:t>
      </w:r>
    </w:p>
    <w:p w:rsidR="002044F8" w:rsidRDefault="002044F8" w:rsidP="002044F8">
      <w:pPr>
        <w:ind w:firstLineChars="100" w:firstLine="210"/>
        <w:rPr>
          <w:rFonts w:hint="eastAsia"/>
        </w:rPr>
      </w:pPr>
      <w:r>
        <w:rPr>
          <w:rFonts w:hint="eastAsia"/>
        </w:rPr>
        <w:t xml:space="preserve">  5</w:t>
      </w:r>
      <w:r>
        <w:rPr>
          <w:rFonts w:hint="eastAsia"/>
        </w:rPr>
        <w:t>．熊彼特周期</w:t>
      </w:r>
    </w:p>
    <w:p w:rsidR="002044F8" w:rsidRDefault="002044F8" w:rsidP="002044F8">
      <w:pPr>
        <w:ind w:firstLineChars="100" w:firstLine="210"/>
        <w:rPr>
          <w:rFonts w:hint="eastAsia"/>
        </w:rPr>
      </w:pPr>
      <w:r>
        <w:rPr>
          <w:rFonts w:hint="eastAsia"/>
        </w:rPr>
        <w:t xml:space="preserve">  1936</w:t>
      </w:r>
      <w:r>
        <w:rPr>
          <w:rFonts w:hint="eastAsia"/>
        </w:rPr>
        <w:t>年，伟大的经济学家熊彼特以他的“创新理论”为基础，对各种周期理论进行了综合分析后提出了熊彼特周期。熊彼特认为，每一个长周期包括</w:t>
      </w:r>
      <w:r>
        <w:rPr>
          <w:rFonts w:hint="eastAsia"/>
        </w:rPr>
        <w:t>6</w:t>
      </w:r>
      <w:r>
        <w:rPr>
          <w:rFonts w:hint="eastAsia"/>
        </w:rPr>
        <w:t>个中周期，每一个中周期包括</w:t>
      </w:r>
      <w:r>
        <w:rPr>
          <w:rFonts w:hint="eastAsia"/>
        </w:rPr>
        <w:t>3</w:t>
      </w:r>
      <w:r>
        <w:rPr>
          <w:rFonts w:hint="eastAsia"/>
        </w:rPr>
        <w:t>个短周期。短周期约为</w:t>
      </w:r>
      <w:r>
        <w:rPr>
          <w:rFonts w:hint="eastAsia"/>
        </w:rPr>
        <w:t>40</w:t>
      </w:r>
      <w:r>
        <w:rPr>
          <w:rFonts w:hint="eastAsia"/>
        </w:rPr>
        <w:t>个月，中周期为</w:t>
      </w:r>
      <w:r>
        <w:rPr>
          <w:rFonts w:hint="eastAsia"/>
        </w:rPr>
        <w:t>9</w:t>
      </w:r>
      <w:r>
        <w:rPr>
          <w:rFonts w:hint="eastAsia"/>
        </w:rPr>
        <w:t>～</w:t>
      </w:r>
      <w:r>
        <w:rPr>
          <w:rFonts w:hint="eastAsia"/>
        </w:rPr>
        <w:t>10</w:t>
      </w:r>
      <w:r>
        <w:rPr>
          <w:rFonts w:hint="eastAsia"/>
        </w:rPr>
        <w:t>年，长周期为</w:t>
      </w:r>
      <w:r>
        <w:rPr>
          <w:rFonts w:hint="eastAsia"/>
        </w:rPr>
        <w:t xml:space="preserve"> 48</w:t>
      </w:r>
      <w:r>
        <w:rPr>
          <w:rFonts w:hint="eastAsia"/>
        </w:rPr>
        <w:t>～</w:t>
      </w:r>
      <w:r>
        <w:rPr>
          <w:rFonts w:hint="eastAsia"/>
        </w:rPr>
        <w:t>60</w:t>
      </w:r>
      <w:r>
        <w:rPr>
          <w:rFonts w:hint="eastAsia"/>
        </w:rPr>
        <w:t>年。他以重大的创新为标志，划分了</w:t>
      </w:r>
      <w:r>
        <w:rPr>
          <w:rFonts w:hint="eastAsia"/>
        </w:rPr>
        <w:t>3</w:t>
      </w:r>
      <w:r>
        <w:rPr>
          <w:rFonts w:hint="eastAsia"/>
        </w:rPr>
        <w:t>个长周期。第一个长周期从</w:t>
      </w:r>
      <w:r>
        <w:rPr>
          <w:rFonts w:hint="eastAsia"/>
        </w:rPr>
        <w:t>18</w:t>
      </w:r>
      <w:r>
        <w:rPr>
          <w:rFonts w:hint="eastAsia"/>
        </w:rPr>
        <w:t>世纪</w:t>
      </w:r>
      <w:r>
        <w:rPr>
          <w:rFonts w:hint="eastAsia"/>
        </w:rPr>
        <w:t>80</w:t>
      </w:r>
      <w:r>
        <w:rPr>
          <w:rFonts w:hint="eastAsia"/>
        </w:rPr>
        <w:t>年代到</w:t>
      </w:r>
      <w:r>
        <w:rPr>
          <w:rFonts w:hint="eastAsia"/>
        </w:rPr>
        <w:t>1842</w:t>
      </w:r>
      <w:r>
        <w:rPr>
          <w:rFonts w:hint="eastAsia"/>
        </w:rPr>
        <w:t>年，是“产业革命时期”；第二个长周期从</w:t>
      </w:r>
      <w:r>
        <w:rPr>
          <w:rFonts w:hint="eastAsia"/>
        </w:rPr>
        <w:t>1842</w:t>
      </w:r>
      <w:r>
        <w:rPr>
          <w:rFonts w:hint="eastAsia"/>
        </w:rPr>
        <w:t>年到</w:t>
      </w:r>
      <w:r>
        <w:rPr>
          <w:rFonts w:hint="eastAsia"/>
        </w:rPr>
        <w:t>1897</w:t>
      </w:r>
      <w:r>
        <w:rPr>
          <w:rFonts w:hint="eastAsia"/>
        </w:rPr>
        <w:t>年，是“蒸汽和钢铁时期”；第三个长周期从</w:t>
      </w:r>
      <w:r>
        <w:rPr>
          <w:rFonts w:hint="eastAsia"/>
        </w:rPr>
        <w:t>1897</w:t>
      </w:r>
      <w:r>
        <w:rPr>
          <w:rFonts w:hint="eastAsia"/>
        </w:rPr>
        <w:t>年起，是“电气、化学和汽车时期”。在每个长周期中仍有中等创新所引起的波动，这就形成若干个中周期。在每个中周期中还有小创新所引起的波动，形成若干个短周期。</w:t>
      </w:r>
    </w:p>
    <w:p w:rsidR="002044F8" w:rsidRDefault="002044F8" w:rsidP="002044F8">
      <w:pPr>
        <w:pStyle w:val="2"/>
        <w:rPr>
          <w:rFonts w:hint="eastAsia"/>
        </w:rPr>
      </w:pPr>
      <w:r>
        <w:rPr>
          <w:rFonts w:hint="eastAsia"/>
        </w:rPr>
        <w:t xml:space="preserve">    </w:t>
      </w:r>
      <w:r>
        <w:rPr>
          <w:rFonts w:hint="eastAsia"/>
        </w:rPr>
        <w:t>第二节经济周期与总供给曲线</w:t>
      </w:r>
    </w:p>
    <w:p w:rsidR="002044F8" w:rsidRDefault="002044F8" w:rsidP="002044F8">
      <w:pPr>
        <w:rPr>
          <w:rFonts w:hint="eastAsia"/>
        </w:rPr>
      </w:pPr>
      <w:r>
        <w:rPr>
          <w:rFonts w:hint="eastAsia"/>
        </w:rPr>
        <w:t xml:space="preserve">　　一、经济周期的形成</w:t>
      </w:r>
      <w:r>
        <w:rPr>
          <w:rFonts w:hint="eastAsia"/>
        </w:rPr>
        <w:t xml:space="preserve"> </w:t>
      </w:r>
    </w:p>
    <w:p w:rsidR="002044F8" w:rsidRDefault="002044F8" w:rsidP="002044F8">
      <w:pPr>
        <w:rPr>
          <w:rFonts w:hint="eastAsia"/>
        </w:rPr>
      </w:pPr>
      <w:r>
        <w:rPr>
          <w:rFonts w:hint="eastAsia"/>
        </w:rPr>
        <w:t xml:space="preserve">  </w:t>
      </w:r>
      <w:r>
        <w:rPr>
          <w:rFonts w:hint="eastAsia"/>
        </w:rPr>
        <w:t>很多经济学家对经济周期作了各种解释，形成了各种经济周期理论。主要分为以下两类：</w:t>
      </w:r>
    </w:p>
    <w:p w:rsidR="002044F8" w:rsidRDefault="002044F8" w:rsidP="002044F8">
      <w:pPr>
        <w:rPr>
          <w:rFonts w:hint="eastAsia"/>
        </w:rPr>
      </w:pPr>
      <w:r>
        <w:rPr>
          <w:rFonts w:hint="eastAsia"/>
        </w:rPr>
        <w:t xml:space="preserve">    (</w:t>
      </w:r>
      <w:r>
        <w:rPr>
          <w:rFonts w:hint="eastAsia"/>
        </w:rPr>
        <w:t>一</w:t>
      </w:r>
      <w:r>
        <w:rPr>
          <w:rFonts w:hint="eastAsia"/>
        </w:rPr>
        <w:t>)</w:t>
      </w:r>
      <w:r>
        <w:rPr>
          <w:rFonts w:hint="eastAsia"/>
        </w:rPr>
        <w:t>外因论</w:t>
      </w:r>
    </w:p>
    <w:p w:rsidR="002044F8" w:rsidRDefault="002044F8" w:rsidP="002044F8">
      <w:pPr>
        <w:rPr>
          <w:rFonts w:hint="eastAsia"/>
        </w:rPr>
      </w:pPr>
      <w:r>
        <w:rPr>
          <w:rFonts w:hint="eastAsia"/>
        </w:rPr>
        <w:t xml:space="preserve">    </w:t>
      </w:r>
      <w:r>
        <w:rPr>
          <w:rFonts w:hint="eastAsia"/>
        </w:rPr>
        <w:t>外因论认为，周期源于经济体系之外的因素——太阳黑子、战争、革命、选举、金矿或新资源的发现、科学突破或技术创新等等。</w:t>
      </w:r>
    </w:p>
    <w:p w:rsidR="002044F8" w:rsidRDefault="002044F8" w:rsidP="002044F8">
      <w:pPr>
        <w:rPr>
          <w:rFonts w:hint="eastAsia"/>
        </w:rPr>
      </w:pPr>
      <w:r>
        <w:rPr>
          <w:rFonts w:hint="eastAsia"/>
        </w:rPr>
        <w:t xml:space="preserve">    1</w:t>
      </w:r>
      <w:r>
        <w:rPr>
          <w:rFonts w:hint="eastAsia"/>
        </w:rPr>
        <w:t>．太阳黑子理论</w:t>
      </w:r>
    </w:p>
    <w:p w:rsidR="002044F8" w:rsidRDefault="002044F8" w:rsidP="002044F8">
      <w:pPr>
        <w:rPr>
          <w:rFonts w:hint="eastAsia"/>
        </w:rPr>
      </w:pPr>
      <w:r>
        <w:rPr>
          <w:rFonts w:hint="eastAsia"/>
        </w:rPr>
        <w:t xml:space="preserve">    </w:t>
      </w:r>
      <w:r>
        <w:rPr>
          <w:rFonts w:hint="eastAsia"/>
        </w:rPr>
        <w:t>太阳黑子理论把经济的周期性波动归因于太阳黑子的周期性变化。因为据说太阳黑子的周期性变化会影响气候的周期变化，而这又会影响农业收成，而农业收成的丰歉又会影响整个经济。太阳黑子的出现是有规律的，大约每</w:t>
      </w:r>
      <w:r>
        <w:rPr>
          <w:rFonts w:hint="eastAsia"/>
        </w:rPr>
        <w:t>10</w:t>
      </w:r>
      <w:r>
        <w:rPr>
          <w:rFonts w:hint="eastAsia"/>
        </w:rPr>
        <w:t>年出现一次，因而经济周期大约也是每十年一次。该理论是由英国经济学家杰文斯</w:t>
      </w:r>
      <w:r>
        <w:rPr>
          <w:rFonts w:hint="eastAsia"/>
        </w:rPr>
        <w:t>(W</w:t>
      </w:r>
      <w:r>
        <w:rPr>
          <w:rFonts w:hint="eastAsia"/>
        </w:rPr>
        <w:t>．</w:t>
      </w:r>
      <w:r>
        <w:rPr>
          <w:rFonts w:hint="eastAsia"/>
        </w:rPr>
        <w:t>S</w:t>
      </w:r>
      <w:r>
        <w:rPr>
          <w:rFonts w:hint="eastAsia"/>
        </w:rPr>
        <w:t>．</w:t>
      </w:r>
      <w:r>
        <w:rPr>
          <w:rFonts w:hint="eastAsia"/>
        </w:rPr>
        <w:t>Jevons)</w:t>
      </w:r>
      <w:r>
        <w:rPr>
          <w:rFonts w:hint="eastAsia"/>
        </w:rPr>
        <w:t>于</w:t>
      </w:r>
      <w:r>
        <w:rPr>
          <w:rFonts w:hint="eastAsia"/>
        </w:rPr>
        <w:t>1875</w:t>
      </w:r>
      <w:r>
        <w:rPr>
          <w:rFonts w:hint="eastAsia"/>
        </w:rPr>
        <w:t>年提出的。</w:t>
      </w:r>
    </w:p>
    <w:p w:rsidR="002044F8" w:rsidRDefault="002044F8" w:rsidP="002044F8">
      <w:pPr>
        <w:rPr>
          <w:rFonts w:hint="eastAsia"/>
        </w:rPr>
      </w:pPr>
      <w:r>
        <w:rPr>
          <w:rFonts w:hint="eastAsia"/>
        </w:rPr>
        <w:t xml:space="preserve">    2</w:t>
      </w:r>
      <w:r>
        <w:rPr>
          <w:rFonts w:hint="eastAsia"/>
        </w:rPr>
        <w:t>．创新理论</w:t>
      </w:r>
    </w:p>
    <w:p w:rsidR="002044F8" w:rsidRDefault="002044F8" w:rsidP="002044F8">
      <w:pPr>
        <w:rPr>
          <w:rFonts w:hint="eastAsia"/>
        </w:rPr>
      </w:pPr>
      <w:r>
        <w:rPr>
          <w:rFonts w:hint="eastAsia"/>
        </w:rPr>
        <w:t xml:space="preserve">    </w:t>
      </w:r>
      <w:r>
        <w:rPr>
          <w:rFonts w:hint="eastAsia"/>
        </w:rPr>
        <w:t>创新</w:t>
      </w:r>
      <w:r>
        <w:rPr>
          <w:rFonts w:hint="eastAsia"/>
        </w:rPr>
        <w:t>(innovation theory)</w:t>
      </w:r>
      <w:r>
        <w:rPr>
          <w:rFonts w:hint="eastAsia"/>
        </w:rPr>
        <w:t>是奥地利经济学家熊彼特提出的用以解释经济波动与发展的一</w:t>
      </w:r>
      <w:r>
        <w:rPr>
          <w:rFonts w:hint="eastAsia"/>
        </w:rPr>
        <w:lastRenderedPageBreak/>
        <w:t>个概念。所谓创新是指一种新的生产函数或者说是生产要素的一种“新组合”。生产要素新组合的出现会刺激经济的发展与繁荣。当新组合出现时，老的生产要素组合仍然在市场上存在。新老组合的共存必然给新组合的创新者提供获利条件。而一旦用新组合的技术扩散，被大多数企业获得，最后的阶段——停滞阶段也就临近了。在停滞阶段，因为没有新的技术创新出现，因而很难刺激大规模投资，从而难以摆脱萧条。这种情况直到新的创新出现才被打破，才会有新的繁荣出现。</w:t>
      </w:r>
    </w:p>
    <w:p w:rsidR="002044F8" w:rsidRDefault="002044F8" w:rsidP="002044F8">
      <w:pPr>
        <w:rPr>
          <w:rFonts w:hint="eastAsia"/>
        </w:rPr>
      </w:pPr>
      <w:r>
        <w:rPr>
          <w:rFonts w:hint="eastAsia"/>
        </w:rPr>
        <w:t xml:space="preserve">    </w:t>
      </w:r>
      <w:r>
        <w:rPr>
          <w:rFonts w:hint="eastAsia"/>
        </w:rPr>
        <w:t>总之，该理论把周期性的原因归为科学技术的创新，而科学技术的创新不可能始终如一、持续不断地出现，从而必然有经济的周期性波动。</w:t>
      </w:r>
    </w:p>
    <w:p w:rsidR="002044F8" w:rsidRDefault="002044F8" w:rsidP="002044F8">
      <w:pPr>
        <w:ind w:firstLineChars="100" w:firstLine="210"/>
        <w:rPr>
          <w:rFonts w:hint="eastAsia"/>
        </w:rPr>
      </w:pPr>
      <w:r>
        <w:rPr>
          <w:rFonts w:hint="eastAsia"/>
        </w:rPr>
        <w:t xml:space="preserve">  3</w:t>
      </w:r>
      <w:r>
        <w:rPr>
          <w:rFonts w:hint="eastAsia"/>
        </w:rPr>
        <w:t>．政治性周期理论</w:t>
      </w:r>
    </w:p>
    <w:p w:rsidR="002044F8" w:rsidRDefault="002044F8" w:rsidP="002044F8">
      <w:pPr>
        <w:rPr>
          <w:rFonts w:hint="eastAsia"/>
        </w:rPr>
      </w:pPr>
      <w:r>
        <w:rPr>
          <w:rFonts w:hint="eastAsia"/>
        </w:rPr>
        <w:t xml:space="preserve">    </w:t>
      </w:r>
      <w:r>
        <w:rPr>
          <w:rFonts w:hint="eastAsia"/>
        </w:rPr>
        <w:t>外因经济周期的一个主要例证就是政治性周期。政治性周期理论把经济周期性循环的原因归为政府的周期性的决策</w:t>
      </w:r>
      <w:r>
        <w:rPr>
          <w:rFonts w:hint="eastAsia"/>
        </w:rPr>
        <w:t>(</w:t>
      </w:r>
      <w:r>
        <w:rPr>
          <w:rFonts w:hint="eastAsia"/>
        </w:rPr>
        <w:t>主要是为了循环解决通货膨胀和失业问题</w:t>
      </w:r>
      <w:r>
        <w:rPr>
          <w:rFonts w:hint="eastAsia"/>
        </w:rPr>
        <w:t>)</w:t>
      </w:r>
      <w:r>
        <w:rPr>
          <w:rFonts w:hint="eastAsia"/>
        </w:rPr>
        <w:t>。政治性周期的产生有三个基本条件：</w:t>
      </w:r>
    </w:p>
    <w:p w:rsidR="002044F8" w:rsidRDefault="002044F8" w:rsidP="002044F8">
      <w:pPr>
        <w:rPr>
          <w:rFonts w:hint="eastAsia"/>
        </w:rPr>
      </w:pPr>
      <w:r>
        <w:rPr>
          <w:rFonts w:hint="eastAsia"/>
        </w:rPr>
        <w:t>（</w:t>
      </w:r>
      <w:r>
        <w:rPr>
          <w:rFonts w:hint="eastAsia"/>
        </w:rPr>
        <w:t>1</w:t>
      </w:r>
      <w:r>
        <w:rPr>
          <w:rFonts w:hint="eastAsia"/>
        </w:rPr>
        <w:t>）凯恩斯国民收入决定理论为政策制定者提供了刺激经济的工具。</w:t>
      </w:r>
    </w:p>
    <w:p w:rsidR="002044F8" w:rsidRDefault="002044F8" w:rsidP="002044F8">
      <w:pPr>
        <w:rPr>
          <w:rFonts w:hint="eastAsia"/>
        </w:rPr>
      </w:pPr>
      <w:r>
        <w:rPr>
          <w:rFonts w:hint="eastAsia"/>
        </w:rPr>
        <w:t>（</w:t>
      </w:r>
      <w:r>
        <w:rPr>
          <w:rFonts w:hint="eastAsia"/>
        </w:rPr>
        <w:t>2</w:t>
      </w:r>
      <w:r>
        <w:rPr>
          <w:rFonts w:hint="eastAsia"/>
        </w:rPr>
        <w:t>）选民喜欢高经济增长、低失业以及低通货膨胀的时期。</w:t>
      </w:r>
    </w:p>
    <w:p w:rsidR="002044F8" w:rsidRDefault="002044F8" w:rsidP="002044F8">
      <w:pPr>
        <w:rPr>
          <w:rFonts w:hint="eastAsia"/>
        </w:rPr>
      </w:pPr>
      <w:r>
        <w:rPr>
          <w:rFonts w:hint="eastAsia"/>
        </w:rPr>
        <w:t>（</w:t>
      </w:r>
      <w:r>
        <w:rPr>
          <w:rFonts w:hint="eastAsia"/>
        </w:rPr>
        <w:t>3</w:t>
      </w:r>
      <w:r>
        <w:rPr>
          <w:rFonts w:hint="eastAsia"/>
        </w:rPr>
        <w:t>）政治家喜欢连选连任。</w:t>
      </w:r>
    </w:p>
    <w:p w:rsidR="002044F8" w:rsidRDefault="002044F8" w:rsidP="002044F8">
      <w:pPr>
        <w:rPr>
          <w:rFonts w:hint="eastAsia"/>
        </w:rPr>
      </w:pPr>
      <w:r>
        <w:rPr>
          <w:rFonts w:hint="eastAsia"/>
        </w:rPr>
        <w:t xml:space="preserve">    (</w:t>
      </w:r>
      <w:r>
        <w:rPr>
          <w:rFonts w:hint="eastAsia"/>
        </w:rPr>
        <w:t>二</w:t>
      </w:r>
      <w:r>
        <w:rPr>
          <w:rFonts w:hint="eastAsia"/>
        </w:rPr>
        <w:t>)</w:t>
      </w:r>
      <w:r>
        <w:rPr>
          <w:rFonts w:hint="eastAsia"/>
        </w:rPr>
        <w:t>内因论</w:t>
      </w:r>
    </w:p>
    <w:p w:rsidR="002044F8" w:rsidRDefault="002044F8" w:rsidP="002044F8">
      <w:pPr>
        <w:rPr>
          <w:rFonts w:hint="eastAsia"/>
        </w:rPr>
      </w:pPr>
      <w:r>
        <w:rPr>
          <w:rFonts w:hint="eastAsia"/>
        </w:rPr>
        <w:t xml:space="preserve">    </w:t>
      </w:r>
      <w:r>
        <w:rPr>
          <w:rFonts w:hint="eastAsia"/>
        </w:rPr>
        <w:t>内因论认为，周期源于经济体系内部，是收入、成本、投资在市场机制作用下的必然现象。</w:t>
      </w:r>
    </w:p>
    <w:p w:rsidR="002044F8" w:rsidRDefault="002044F8" w:rsidP="002044F8">
      <w:pPr>
        <w:ind w:firstLineChars="50" w:firstLine="105"/>
        <w:rPr>
          <w:rFonts w:hint="eastAsia"/>
        </w:rPr>
      </w:pPr>
      <w:r>
        <w:rPr>
          <w:rFonts w:hint="eastAsia"/>
        </w:rPr>
        <w:t xml:space="preserve">  1</w:t>
      </w:r>
      <w:r>
        <w:rPr>
          <w:rFonts w:hint="eastAsia"/>
        </w:rPr>
        <w:t>．纯货币理论</w:t>
      </w:r>
    </w:p>
    <w:p w:rsidR="002044F8" w:rsidRDefault="002044F8" w:rsidP="002044F8">
      <w:pPr>
        <w:ind w:firstLineChars="100" w:firstLine="210"/>
        <w:rPr>
          <w:rFonts w:hint="eastAsia"/>
        </w:rPr>
      </w:pPr>
      <w:r>
        <w:rPr>
          <w:rFonts w:hint="eastAsia"/>
        </w:rPr>
        <w:t xml:space="preserve">  </w:t>
      </w:r>
      <w:r>
        <w:rPr>
          <w:rFonts w:hint="eastAsia"/>
        </w:rPr>
        <w:t>该理论主要是由英国经济学家霍特里在</w:t>
      </w:r>
      <w:r>
        <w:rPr>
          <w:rFonts w:hint="eastAsia"/>
        </w:rPr>
        <w:t>1913</w:t>
      </w:r>
      <w:r>
        <w:rPr>
          <w:rFonts w:hint="eastAsia"/>
        </w:rPr>
        <w:t>—</w:t>
      </w:r>
      <w:r>
        <w:rPr>
          <w:rFonts w:hint="eastAsia"/>
        </w:rPr>
        <w:t>1933</w:t>
      </w:r>
      <w:r>
        <w:rPr>
          <w:rFonts w:hint="eastAsia"/>
        </w:rPr>
        <w:t>年的一系列著作中提出的。纯货币理论认为货币供应量和货币流通度直接决定了名义国民收入的波动，而且极端地认为，经济波动完全是由于银行体系交替地扩张和紧缩信用所造成的，尤其以短期利率起着重要的作用。现代货币主义者在分析经济的周期性波动时，几乎一脉相承地接受了霍特里的观点。但应该明确肯定的是，把经济周期性波动唯一地归结为货币信用扩张与收缩是欠妥的。</w:t>
      </w:r>
    </w:p>
    <w:p w:rsidR="002044F8" w:rsidRDefault="002044F8" w:rsidP="002044F8">
      <w:pPr>
        <w:ind w:firstLineChars="100" w:firstLine="210"/>
        <w:rPr>
          <w:rFonts w:hint="eastAsia"/>
        </w:rPr>
      </w:pPr>
      <w:r>
        <w:rPr>
          <w:rFonts w:hint="eastAsia"/>
        </w:rPr>
        <w:t xml:space="preserve">  2</w:t>
      </w:r>
      <w:r>
        <w:rPr>
          <w:rFonts w:hint="eastAsia"/>
        </w:rPr>
        <w:t>．投资过度理论</w:t>
      </w:r>
      <w:r>
        <w:rPr>
          <w:rFonts w:hint="eastAsia"/>
        </w:rPr>
        <w:t xml:space="preserve">    </w:t>
      </w:r>
    </w:p>
    <w:p w:rsidR="002044F8" w:rsidRDefault="002044F8" w:rsidP="002044F8">
      <w:pPr>
        <w:ind w:firstLineChars="100" w:firstLine="210"/>
        <w:rPr>
          <w:rFonts w:hint="eastAsia"/>
        </w:rPr>
      </w:pPr>
      <w:r>
        <w:rPr>
          <w:rFonts w:hint="eastAsia"/>
        </w:rPr>
        <w:t xml:space="preserve">  </w:t>
      </w:r>
      <w:r>
        <w:rPr>
          <w:rFonts w:hint="eastAsia"/>
        </w:rPr>
        <w:t>投资过度理论把经济的周期性循环归因于投资过度。由于投资过多，与消费品生产相对比，资本品生产发展过快。资本品生产的过度发展促使经济进入繁荣阶段，但资本品过度生产从而导致的过剩又会促进经济进入萧条阶段。</w:t>
      </w:r>
    </w:p>
    <w:p w:rsidR="002044F8" w:rsidRDefault="002044F8" w:rsidP="002044F8">
      <w:pPr>
        <w:ind w:firstLineChars="100" w:firstLine="210"/>
        <w:rPr>
          <w:rFonts w:hint="eastAsia"/>
        </w:rPr>
      </w:pPr>
      <w:r>
        <w:rPr>
          <w:rFonts w:hint="eastAsia"/>
        </w:rPr>
        <w:t xml:space="preserve">  3</w:t>
      </w:r>
      <w:r>
        <w:rPr>
          <w:rFonts w:hint="eastAsia"/>
        </w:rPr>
        <w:t>．消费不足理论</w:t>
      </w:r>
    </w:p>
    <w:p w:rsidR="002044F8" w:rsidRDefault="002044F8" w:rsidP="002044F8">
      <w:pPr>
        <w:ind w:firstLineChars="100" w:firstLine="210"/>
        <w:rPr>
          <w:rFonts w:hint="eastAsia"/>
        </w:rPr>
      </w:pPr>
      <w:r>
        <w:rPr>
          <w:rFonts w:hint="eastAsia"/>
        </w:rPr>
        <w:t xml:space="preserve">  </w:t>
      </w:r>
      <w:r>
        <w:rPr>
          <w:rFonts w:hint="eastAsia"/>
        </w:rPr>
        <w:t>消费不足理论的出现较为久远。早期有西斯蒙地和马尔萨斯，近代则以霍布森为代表。该理论把经济的衰退归因于消费品的需求赶不上社会对消费品生产的增长。这种不足又源于国民收入分配不公所造成的过度储蓄。该理论一个很大的缺陷是，它只解释了经济周期危机产生的原因，而未说明其他三个阶段。因而在周期理论中，它并不占有重要位置。</w:t>
      </w:r>
    </w:p>
    <w:p w:rsidR="002044F8" w:rsidRDefault="002044F8" w:rsidP="002044F8">
      <w:pPr>
        <w:rPr>
          <w:rFonts w:hint="eastAsia"/>
        </w:rPr>
      </w:pPr>
      <w:r>
        <w:rPr>
          <w:rFonts w:hint="eastAsia"/>
        </w:rPr>
        <w:t xml:space="preserve">     4.</w:t>
      </w:r>
      <w:r>
        <w:rPr>
          <w:rFonts w:hint="eastAsia"/>
        </w:rPr>
        <w:t>心理理论</w:t>
      </w:r>
    </w:p>
    <w:p w:rsidR="002044F8" w:rsidRDefault="002044F8" w:rsidP="002044F8">
      <w:pPr>
        <w:rPr>
          <w:rFonts w:hint="eastAsia"/>
        </w:rPr>
      </w:pPr>
      <w:r>
        <w:rPr>
          <w:rFonts w:hint="eastAsia"/>
        </w:rPr>
        <w:t xml:space="preserve">    </w:t>
      </w:r>
      <w:r>
        <w:rPr>
          <w:rFonts w:hint="eastAsia"/>
        </w:rPr>
        <w:t>心理理论和投资过度理论是紧密相连的。该理论认为经济的循环周期取决于投资，而投资大小主要取决于业主对未来的预期。而预期却是一种心理现象，而心理现象又具有不确定性的特点。因此，经济波动的最终原因取决于人们对未来的预期。当预期乐观时，增加投资，经济步入复苏与繁荣；当预期悲观时，减少投资，经济则陷入衰退与萧条。随着人们情绪的变化，经济也就周期性地发生波动。</w:t>
      </w:r>
    </w:p>
    <w:p w:rsidR="002044F8" w:rsidRDefault="002044F8" w:rsidP="002044F8">
      <w:pPr>
        <w:rPr>
          <w:rFonts w:hint="eastAsia"/>
        </w:rPr>
      </w:pPr>
      <w:r>
        <w:rPr>
          <w:rFonts w:hint="eastAsia"/>
        </w:rPr>
        <w:t xml:space="preserve">    </w:t>
      </w:r>
      <w:r>
        <w:rPr>
          <w:rFonts w:hint="eastAsia"/>
        </w:rPr>
        <w:t>二、决定经济周期的主要方面</w:t>
      </w:r>
      <w:r>
        <w:rPr>
          <w:rFonts w:hint="eastAsia"/>
        </w:rPr>
        <w:t xml:space="preserve"> </w:t>
      </w:r>
    </w:p>
    <w:p w:rsidR="002044F8" w:rsidRDefault="002044F8" w:rsidP="002044F8">
      <w:pPr>
        <w:rPr>
          <w:rFonts w:hint="eastAsia"/>
        </w:rPr>
      </w:pPr>
      <w:r>
        <w:rPr>
          <w:rFonts w:hint="eastAsia"/>
        </w:rPr>
        <w:t xml:space="preserve">    </w:t>
      </w:r>
      <w:r>
        <w:rPr>
          <w:rFonts w:hint="eastAsia"/>
        </w:rPr>
        <w:t>生产力的大小，简单地说，也就是生产速度。所以，生产力的大小，可以用生产速度来衡量。例如，假设美国一年能生产汽车</w:t>
      </w:r>
      <w:r>
        <w:rPr>
          <w:rFonts w:hint="eastAsia"/>
        </w:rPr>
        <w:t>1 000</w:t>
      </w:r>
      <w:r>
        <w:rPr>
          <w:rFonts w:hint="eastAsia"/>
        </w:rPr>
        <w:t>辆，中国一年能生产汽车</w:t>
      </w:r>
      <w:r>
        <w:rPr>
          <w:rFonts w:hint="eastAsia"/>
        </w:rPr>
        <w:t xml:space="preserve"> 500</w:t>
      </w:r>
      <w:r>
        <w:rPr>
          <w:rFonts w:hint="eastAsia"/>
        </w:rPr>
        <w:t>辆，那么就说明美国在汽车上的生产力比中国大。</w:t>
      </w:r>
    </w:p>
    <w:p w:rsidR="002044F8" w:rsidRDefault="002044F8" w:rsidP="002044F8">
      <w:pPr>
        <w:rPr>
          <w:rFonts w:hint="eastAsia"/>
        </w:rPr>
      </w:pPr>
      <w:r>
        <w:rPr>
          <w:rFonts w:hint="eastAsia"/>
        </w:rPr>
        <w:t xml:space="preserve">    </w:t>
      </w:r>
      <w:r>
        <w:rPr>
          <w:rFonts w:hint="eastAsia"/>
        </w:rPr>
        <w:t>市场的大小，一般可以用人口的数量来衡量。例如，一个社会人口多，那么消耗的产品</w:t>
      </w:r>
      <w:r>
        <w:rPr>
          <w:rFonts w:hint="eastAsia"/>
        </w:rPr>
        <w:lastRenderedPageBreak/>
        <w:t>也就多，市场也就大。但是，多数情况下，用人口数量来衡量是不合理的。因为人的贫富是不一致的，有的人能买得起汽车，有的人就买不起，所以不能笼统地用人口数量来衡量市场的大小。最合理的办法，就是对不同的产品，分别衡量其市场的大小。例如，全社会有</w:t>
      </w:r>
      <w:r>
        <w:rPr>
          <w:rFonts w:hint="eastAsia"/>
        </w:rPr>
        <w:t>1</w:t>
      </w:r>
      <w:r>
        <w:rPr>
          <w:rFonts w:hint="eastAsia"/>
        </w:rPr>
        <w:t>万人，有</w:t>
      </w:r>
      <w:r>
        <w:rPr>
          <w:rFonts w:hint="eastAsia"/>
        </w:rPr>
        <w:t>1 000</w:t>
      </w:r>
      <w:r>
        <w:rPr>
          <w:rFonts w:hint="eastAsia"/>
        </w:rPr>
        <w:t>人能买得起汽车，而且一人就买一辆，那么这个社会汽车的市场大小就是</w:t>
      </w:r>
      <w:r>
        <w:rPr>
          <w:rFonts w:hint="eastAsia"/>
        </w:rPr>
        <w:t>1 000</w:t>
      </w:r>
      <w:r>
        <w:rPr>
          <w:rFonts w:hint="eastAsia"/>
        </w:rPr>
        <w:t>辆。</w:t>
      </w:r>
    </w:p>
    <w:p w:rsidR="002044F8" w:rsidRDefault="002044F8" w:rsidP="002044F8">
      <w:pPr>
        <w:rPr>
          <w:rFonts w:hint="eastAsia"/>
        </w:rPr>
      </w:pPr>
      <w:r>
        <w:rPr>
          <w:rFonts w:hint="eastAsia"/>
        </w:rPr>
        <w:t xml:space="preserve">    </w:t>
      </w:r>
      <w:r>
        <w:rPr>
          <w:rFonts w:hint="eastAsia"/>
        </w:rPr>
        <w:t>经济周期是由产品的过剩直接引起的。这里说的产品过剩，包括绝对过剩和相对过剩两种，不过由于绝对过剩极少出现，因此大多都是相对过剩。当某种产品相对过剩时，例如，当汽车相对过剩时，汽车就销售不出去，汽车行业就要压缩生产，这时部分汽车公司就要倒闭或缩小生产规模，汽车行业的部分生产人员和销售人员也要失业，这时汽车行业就处于萧条阶段。当然，如果仅这一个行业处于萧条阶段，还不能算经济危机，因为失业的人员不是太多，全社会的经济下降也不厉害。可是，如果很多行业，甚至所有行业都出现过剩，这时产品也就大量卖不出去了，失业的工人就多了，全社会经济下降也就非常厉害了，这时就是经济危机了。所以说，经济危机是由产品相对过剩直接引起的，这是最表面的原因。</w:t>
      </w:r>
    </w:p>
    <w:p w:rsidR="002044F8" w:rsidRDefault="002044F8" w:rsidP="002044F8">
      <w:pPr>
        <w:pStyle w:val="2"/>
        <w:rPr>
          <w:rFonts w:hint="eastAsia"/>
        </w:rPr>
      </w:pPr>
      <w:r>
        <w:rPr>
          <w:rFonts w:hint="eastAsia"/>
        </w:rPr>
        <w:t xml:space="preserve">    </w:t>
      </w:r>
      <w:r>
        <w:rPr>
          <w:rFonts w:hint="eastAsia"/>
        </w:rPr>
        <w:t>第三节经济周期理论</w:t>
      </w:r>
    </w:p>
    <w:p w:rsidR="002044F8" w:rsidRDefault="002044F8" w:rsidP="002044F8">
      <w:pPr>
        <w:rPr>
          <w:rFonts w:hint="eastAsia"/>
        </w:rPr>
      </w:pPr>
      <w:r>
        <w:rPr>
          <w:rFonts w:hint="eastAsia"/>
        </w:rPr>
        <w:t xml:space="preserve">    </w:t>
      </w:r>
      <w:r>
        <w:rPr>
          <w:rFonts w:hint="eastAsia"/>
        </w:rPr>
        <w:t>一、经济周期的根源</w:t>
      </w:r>
      <w:r>
        <w:rPr>
          <w:rFonts w:hint="eastAsia"/>
        </w:rPr>
        <w:t xml:space="preserve"> </w:t>
      </w:r>
    </w:p>
    <w:p w:rsidR="002044F8" w:rsidRDefault="002044F8" w:rsidP="002044F8">
      <w:pPr>
        <w:rPr>
          <w:rFonts w:hint="eastAsia"/>
        </w:rPr>
      </w:pPr>
      <w:r>
        <w:rPr>
          <w:rFonts w:hint="eastAsia"/>
        </w:rPr>
        <w:t xml:space="preserve">    </w:t>
      </w:r>
      <w:r>
        <w:rPr>
          <w:rFonts w:hint="eastAsia"/>
        </w:rPr>
        <w:t>西方经济学家对经济波动</w:t>
      </w:r>
      <w:r>
        <w:rPr>
          <w:rFonts w:hint="eastAsia"/>
        </w:rPr>
        <w:t>(</w:t>
      </w:r>
      <w:r>
        <w:rPr>
          <w:rFonts w:hint="eastAsia"/>
        </w:rPr>
        <w:t>经济周期</w:t>
      </w:r>
      <w:r>
        <w:rPr>
          <w:rFonts w:hint="eastAsia"/>
        </w:rPr>
        <w:t>)</w:t>
      </w:r>
      <w:r>
        <w:rPr>
          <w:rFonts w:hint="eastAsia"/>
        </w:rPr>
        <w:t>主要有以下四种不同的解释：</w:t>
      </w:r>
    </w:p>
    <w:p w:rsidR="002044F8" w:rsidRDefault="002044F8" w:rsidP="002044F8">
      <w:pPr>
        <w:ind w:firstLineChars="150" w:firstLine="315"/>
        <w:rPr>
          <w:rFonts w:hint="eastAsia"/>
        </w:rPr>
      </w:pPr>
      <w:r>
        <w:rPr>
          <w:rFonts w:hint="eastAsia"/>
        </w:rPr>
        <w:t>（</w:t>
      </w:r>
      <w:r>
        <w:rPr>
          <w:rFonts w:hint="eastAsia"/>
        </w:rPr>
        <w:t>1</w:t>
      </w:r>
      <w:r>
        <w:rPr>
          <w:rFonts w:hint="eastAsia"/>
        </w:rPr>
        <w:t>）传统的经济周期理论认为经济中存在引起波动的内生力量，即波动的根源是内生的，因而经济的上升和下降的波动也是可以预测的，从而政府的政策在减轻经济波动方面是可以有所作为的。乘数—加速数模型就是这样的理论。</w:t>
      </w:r>
    </w:p>
    <w:p w:rsidR="002044F8" w:rsidRDefault="002044F8" w:rsidP="002044F8">
      <w:pPr>
        <w:ind w:firstLineChars="150" w:firstLine="315"/>
        <w:rPr>
          <w:rFonts w:hint="eastAsia"/>
        </w:rPr>
      </w:pPr>
      <w:r>
        <w:rPr>
          <w:rFonts w:hint="eastAsia"/>
        </w:rPr>
        <w:t>（</w:t>
      </w:r>
      <w:r>
        <w:rPr>
          <w:rFonts w:hint="eastAsia"/>
        </w:rPr>
        <w:t>2</w:t>
      </w:r>
      <w:r>
        <w:rPr>
          <w:rFonts w:hint="eastAsia"/>
        </w:rPr>
        <w:t>）实际经济周期理论认为波动是经济的外在冲击的结果。这种冲击是不可预期的、随机的，因而政府是无法控制的，市场则可以有效率地适应这些冲击。</w:t>
      </w:r>
    </w:p>
    <w:p w:rsidR="002044F8" w:rsidRDefault="002044F8" w:rsidP="002044F8">
      <w:pPr>
        <w:ind w:firstLineChars="150" w:firstLine="315"/>
        <w:rPr>
          <w:rFonts w:hint="eastAsia"/>
        </w:rPr>
      </w:pPr>
      <w:r>
        <w:rPr>
          <w:rFonts w:hint="eastAsia"/>
        </w:rPr>
        <w:t>（</w:t>
      </w:r>
      <w:r>
        <w:rPr>
          <w:rFonts w:hint="eastAsia"/>
        </w:rPr>
        <w:t>3</w:t>
      </w:r>
      <w:r>
        <w:rPr>
          <w:rFonts w:hint="eastAsia"/>
        </w:rPr>
        <w:t>）货币主义和新古典主义则把波动归结为政府的错误导向，特别是货币政策结果。比如，政府的货币政策就有可能使价格和产出发生波动，因而政府不仅不能解决经济波动的问题，而且还在制造经济波动。</w:t>
      </w:r>
    </w:p>
    <w:p w:rsidR="002044F8" w:rsidRDefault="002044F8" w:rsidP="002044F8">
      <w:pPr>
        <w:ind w:firstLineChars="100" w:firstLine="210"/>
        <w:rPr>
          <w:rFonts w:hint="eastAsia"/>
        </w:rPr>
      </w:pPr>
      <w:r>
        <w:rPr>
          <w:rFonts w:hint="eastAsia"/>
        </w:rPr>
        <w:t>（</w:t>
      </w:r>
      <w:r>
        <w:rPr>
          <w:rFonts w:hint="eastAsia"/>
        </w:rPr>
        <w:t>4</w:t>
      </w:r>
      <w:r>
        <w:rPr>
          <w:rFonts w:hint="eastAsia"/>
        </w:rPr>
        <w:t>）新凯恩斯主义者认为波动的原因既来自经济内部，也来自经济外部。波动起因于对总需求和总供给两方面的冲击，外生冲击的影响由于经济结构而被扩大并且被延长，这种波动仅靠市场经济本身是无法得到迅速调整的，尤其衰退更是如此，也需要利用政府政策来刺激经济。</w:t>
      </w:r>
    </w:p>
    <w:p w:rsidR="002044F8" w:rsidRDefault="002044F8" w:rsidP="002044F8">
      <w:pPr>
        <w:rPr>
          <w:rFonts w:hint="eastAsia"/>
        </w:rPr>
      </w:pPr>
      <w:r>
        <w:rPr>
          <w:rFonts w:hint="eastAsia"/>
        </w:rPr>
        <w:t xml:space="preserve">　　二、加速原理</w:t>
      </w:r>
      <w:r>
        <w:rPr>
          <w:rFonts w:hint="eastAsia"/>
        </w:rPr>
        <w:t xml:space="preserve">(acceleration principle) </w:t>
      </w:r>
    </w:p>
    <w:p w:rsidR="002044F8" w:rsidRDefault="002044F8" w:rsidP="002044F8">
      <w:pPr>
        <w:rPr>
          <w:rFonts w:hint="eastAsia"/>
        </w:rPr>
      </w:pPr>
      <w:r>
        <w:rPr>
          <w:rFonts w:hint="eastAsia"/>
        </w:rPr>
        <w:t xml:space="preserve">    1.</w:t>
      </w:r>
      <w:r>
        <w:rPr>
          <w:rFonts w:hint="eastAsia"/>
        </w:rPr>
        <w:t>加速原理的定义</w:t>
      </w:r>
    </w:p>
    <w:p w:rsidR="002044F8" w:rsidRDefault="002044F8" w:rsidP="002044F8">
      <w:pPr>
        <w:rPr>
          <w:rFonts w:hint="eastAsia"/>
        </w:rPr>
      </w:pPr>
      <w:r>
        <w:rPr>
          <w:rFonts w:hint="eastAsia"/>
        </w:rPr>
        <w:t xml:space="preserve">    </w:t>
      </w:r>
      <w:r>
        <w:rPr>
          <w:rFonts w:hint="eastAsia"/>
        </w:rPr>
        <w:t>在国民经济中，投资与国民收入是相互影响的。乘数原理说明了投资变动对国民收入变动的影响，而加速原理要说明国民收入变动对投资变动的影响。</w:t>
      </w:r>
    </w:p>
    <w:p w:rsidR="002044F8" w:rsidRDefault="002044F8" w:rsidP="002044F8">
      <w:pPr>
        <w:rPr>
          <w:rFonts w:hint="eastAsia"/>
        </w:rPr>
      </w:pPr>
      <w:r>
        <w:rPr>
          <w:rFonts w:hint="eastAsia"/>
        </w:rPr>
        <w:t xml:space="preserve">    </w:t>
      </w:r>
      <w:r>
        <w:rPr>
          <w:rFonts w:hint="eastAsia"/>
        </w:rPr>
        <w:t>所以说，加速原理是论证投资取决于国民收入</w:t>
      </w:r>
      <w:r>
        <w:rPr>
          <w:rFonts w:hint="eastAsia"/>
        </w:rPr>
        <w:t>(</w:t>
      </w:r>
      <w:r>
        <w:rPr>
          <w:rFonts w:hint="eastAsia"/>
        </w:rPr>
        <w:t>或产量</w:t>
      </w:r>
      <w:r>
        <w:rPr>
          <w:rFonts w:hint="eastAsia"/>
        </w:rPr>
        <w:t>)</w:t>
      </w:r>
      <w:r>
        <w:rPr>
          <w:rFonts w:hint="eastAsia"/>
        </w:rPr>
        <w:t>变动率的理论。</w:t>
      </w:r>
    </w:p>
    <w:p w:rsidR="002044F8" w:rsidRDefault="002044F8" w:rsidP="002044F8">
      <w:pPr>
        <w:rPr>
          <w:rFonts w:hint="eastAsia"/>
        </w:rPr>
      </w:pPr>
      <w:r>
        <w:rPr>
          <w:rFonts w:hint="eastAsia"/>
        </w:rPr>
        <w:t xml:space="preserve">    2</w:t>
      </w:r>
      <w:r>
        <w:rPr>
          <w:rFonts w:hint="eastAsia"/>
        </w:rPr>
        <w:t>．乘数—加速模型</w:t>
      </w:r>
    </w:p>
    <w:p w:rsidR="002044F8" w:rsidRDefault="002044F8" w:rsidP="002044F8">
      <w:r>
        <w:rPr>
          <w:rFonts w:hint="eastAsia"/>
        </w:rPr>
        <w:t xml:space="preserve">    </w:t>
      </w:r>
      <w:r>
        <w:rPr>
          <w:rFonts w:hint="eastAsia"/>
        </w:rPr>
        <w:t>乘数—加速模型就是把这两种原理结合起来，以说明经济周期的原因。</w:t>
      </w:r>
    </w:p>
    <w:p w:rsidR="002044F8" w:rsidRDefault="002044F8" w:rsidP="002044F8">
      <w:pPr>
        <w:rPr>
          <w:rFonts w:hint="eastAsia"/>
        </w:rPr>
      </w:pPr>
      <w:r>
        <w:rPr>
          <w:rFonts w:hint="eastAsia"/>
        </w:rPr>
        <w:t>持续稳定的增长。</w:t>
      </w:r>
    </w:p>
    <w:p w:rsidR="002044F8" w:rsidRDefault="002044F8" w:rsidP="002044F8">
      <w:pPr>
        <w:rPr>
          <w:rFonts w:hint="eastAsia"/>
        </w:rPr>
      </w:pPr>
      <w:r>
        <w:rPr>
          <w:rFonts w:hint="eastAsia"/>
        </w:rPr>
        <w:t xml:space="preserve">　</w:t>
      </w:r>
      <w:r>
        <w:rPr>
          <w:rFonts w:hint="eastAsia"/>
        </w:rPr>
        <w:t xml:space="preserve">  </w:t>
      </w:r>
      <w:r>
        <w:rPr>
          <w:rFonts w:hint="eastAsia"/>
        </w:rPr>
        <w:t>三、乘数和加速原理相互作用理论</w:t>
      </w:r>
      <w:r>
        <w:rPr>
          <w:rFonts w:hint="eastAsia"/>
        </w:rPr>
        <w:t xml:space="preserve"> </w:t>
      </w:r>
    </w:p>
    <w:p w:rsidR="002044F8" w:rsidRDefault="002044F8" w:rsidP="002044F8">
      <w:pPr>
        <w:ind w:firstLineChars="100" w:firstLine="210"/>
        <w:rPr>
          <w:rFonts w:hint="eastAsia"/>
        </w:rPr>
      </w:pPr>
      <w:r>
        <w:rPr>
          <w:rFonts w:hint="eastAsia"/>
        </w:rPr>
        <w:t xml:space="preserve">  </w:t>
      </w:r>
      <w:r>
        <w:rPr>
          <w:rFonts w:hint="eastAsia"/>
        </w:rPr>
        <w:t>乘数—加速原理相互作用理论是把投资水平和国民收入变化率联系起来解释国民收入周期波动的一种理论，是最具影响的内生经济周期理论。</w:t>
      </w:r>
    </w:p>
    <w:p w:rsidR="002044F8" w:rsidRDefault="002044F8" w:rsidP="002044F8">
      <w:pPr>
        <w:rPr>
          <w:rFonts w:hint="eastAsia"/>
        </w:rPr>
      </w:pPr>
      <w:r>
        <w:rPr>
          <w:rFonts w:hint="eastAsia"/>
        </w:rPr>
        <w:t xml:space="preserve">    </w:t>
      </w:r>
      <w:r>
        <w:rPr>
          <w:rFonts w:hint="eastAsia"/>
        </w:rPr>
        <w:t>乘数—加速原理相互作用理论是凯恩斯主义者提出的。凯恩斯主义认为引起经济周期的因素是总需求，在总需求中起决定作用的是投资。这种理论正是把乘数原理和加速原理结合起来说明投资如何自发地引起周期性经济波动。</w:t>
      </w:r>
    </w:p>
    <w:p w:rsidR="002044F8" w:rsidRDefault="002044F8" w:rsidP="002044F8">
      <w:pPr>
        <w:rPr>
          <w:rFonts w:hint="eastAsia"/>
        </w:rPr>
      </w:pPr>
      <w:r>
        <w:rPr>
          <w:rFonts w:hint="eastAsia"/>
        </w:rPr>
        <w:lastRenderedPageBreak/>
        <w:t xml:space="preserve">    </w:t>
      </w:r>
      <w:r>
        <w:rPr>
          <w:rFonts w:hint="eastAsia"/>
        </w:rPr>
        <w:t>经济学家认为，经济中之所以会发生周期性波动其根源正在于乘数原理与加速原理的相互作用。</w:t>
      </w:r>
    </w:p>
    <w:p w:rsidR="002044F8" w:rsidRDefault="002044F8" w:rsidP="002044F8">
      <w:pPr>
        <w:rPr>
          <w:rFonts w:hint="eastAsia"/>
        </w:rPr>
      </w:pPr>
      <w:r>
        <w:rPr>
          <w:rFonts w:hint="eastAsia"/>
        </w:rPr>
        <w:t xml:space="preserve">    </w:t>
      </w:r>
      <w:r>
        <w:rPr>
          <w:rFonts w:hint="eastAsia"/>
        </w:rPr>
        <w:t>乘数—加速原理表明国内生产总值的变化会通过加速数对投资产生加速作用，而投资的变化又会通过投资乘数使国内生产总值成倍变化，加速数和投资乘数的这种交织作用便导致国内生产总值周而复始地上下波动。</w:t>
      </w:r>
    </w:p>
    <w:p w:rsidR="002044F8" w:rsidRDefault="002044F8" w:rsidP="002044F8">
      <w:pPr>
        <w:pStyle w:val="2"/>
        <w:rPr>
          <w:rFonts w:hint="eastAsia"/>
        </w:rPr>
      </w:pPr>
      <w:r>
        <w:rPr>
          <w:rFonts w:hint="eastAsia"/>
        </w:rPr>
        <w:t>第四节</w:t>
      </w:r>
      <w:r>
        <w:rPr>
          <w:rFonts w:hint="eastAsia"/>
        </w:rPr>
        <w:t xml:space="preserve"> </w:t>
      </w:r>
      <w:r>
        <w:rPr>
          <w:rFonts w:hint="eastAsia"/>
        </w:rPr>
        <w:t>实际经济周期理论</w:t>
      </w:r>
    </w:p>
    <w:p w:rsidR="002044F8" w:rsidRDefault="002044F8" w:rsidP="002044F8">
      <w:pPr>
        <w:rPr>
          <w:rFonts w:hint="eastAsia"/>
        </w:rPr>
      </w:pPr>
      <w:r>
        <w:rPr>
          <w:rFonts w:hint="eastAsia"/>
        </w:rPr>
        <w:t xml:space="preserve">　　一、意外冲击与鲁滨逊经济</w:t>
      </w:r>
      <w:r>
        <w:rPr>
          <w:rFonts w:hint="eastAsia"/>
        </w:rPr>
        <w:t xml:space="preserve"> </w:t>
      </w:r>
    </w:p>
    <w:p w:rsidR="002044F8" w:rsidRDefault="002044F8" w:rsidP="002044F8">
      <w:pPr>
        <w:ind w:firstLineChars="150" w:firstLine="315"/>
        <w:rPr>
          <w:rFonts w:hint="eastAsia"/>
        </w:rPr>
      </w:pPr>
      <w:r>
        <w:rPr>
          <w:rFonts w:hint="eastAsia"/>
        </w:rPr>
        <w:t>鲁滨逊·克鲁索是一部世界著名的探险小说《鲁滨逊漂流记》（</w:t>
      </w:r>
      <w:r>
        <w:rPr>
          <w:rFonts w:hint="eastAsia"/>
        </w:rPr>
        <w:t>Robinson Crusoe</w:t>
      </w:r>
      <w:r>
        <w:rPr>
          <w:rFonts w:hint="eastAsia"/>
        </w:rPr>
        <w:t>）中的主人公。由于鲁滨逊在荒岛上的行为构成了一个最简单的经济模型，因此，他的行为选择也就是一个所谓的鲁滨逊经济，被许多经济学家所推崇，具有很高的经济学分析价值。荒岛上的鲁滨逊为了生存，就需要食物，假定这些食物是鱼。为了捕鱼，需要制作捕鱼工具。鲁滨逊制作捕鱼工具可以看作是他在进行投资，制作工具和捕鱼过程就是生产过程，如果计算鲁滨逊经济中的</w:t>
      </w:r>
      <w:r>
        <w:rPr>
          <w:rFonts w:hint="eastAsia"/>
        </w:rPr>
        <w:t>GDP</w:t>
      </w:r>
      <w:r>
        <w:rPr>
          <w:rFonts w:hint="eastAsia"/>
        </w:rPr>
        <w:t>，只需要将捕获的鱼与制作的工具乘以相应的价格（一种虚拟的价格）后加总。而吃鱼就是一个消费过程，除此以外，鲁滨逊还可以有闲暇（如在海滩上享受阳光）的选择。作为一个理性的经济人，鲁滨逊一定会在自然环境的限制下，选择他自认为最合理的投资、生产、消费和闲暇。这便构成了一个最简单的宏观经济模型。</w:t>
      </w:r>
    </w:p>
    <w:p w:rsidR="002044F8" w:rsidRDefault="002044F8" w:rsidP="002044F8">
      <w:pPr>
        <w:ind w:firstLineChars="150" w:firstLine="315"/>
        <w:rPr>
          <w:rFonts w:hint="eastAsia"/>
        </w:rPr>
      </w:pPr>
      <w:r>
        <w:rPr>
          <w:rFonts w:hint="eastAsia"/>
        </w:rPr>
        <w:t>鲁滨逊经济与现实经济一样，肯定会遇到一些突发事件，这时，鲁滨逊的行为一定作出相应调整。例如，某一段时间，一群大鱼恰好游过荒岛，那么，鲁滨逊一定会减少闲暇时间，连续进行捕鱼活动。这样一来，一方面鲁滨逊的“就业”（劳动时间）增加了；另一方面，他的捕鱼产量也提高了。显然，这段时间里，鲁滨逊经济处于繁荣阶段。假设另一段时间，荒岛遇到连续暴雨袭击，鲁滨逊只能待在自搭的茅屋中休息。这段时间，鲁滨逊的就业、生产和制作工具都将大大下降，鲁滨逊经济由此进入衰退和萧条阶段。</w:t>
      </w:r>
    </w:p>
    <w:p w:rsidR="002044F8" w:rsidRDefault="002044F8" w:rsidP="002044F8">
      <w:pPr>
        <w:rPr>
          <w:rFonts w:hint="eastAsia"/>
        </w:rPr>
      </w:pPr>
      <w:r>
        <w:rPr>
          <w:rFonts w:hint="eastAsia"/>
        </w:rPr>
        <w:t xml:space="preserve">　　二、技术冲击</w:t>
      </w:r>
      <w:r>
        <w:rPr>
          <w:rFonts w:hint="eastAsia"/>
        </w:rPr>
        <w:t xml:space="preserve"> </w:t>
      </w:r>
    </w:p>
    <w:p w:rsidR="002044F8" w:rsidRDefault="002044F8" w:rsidP="002044F8">
      <w:pPr>
        <w:ind w:firstLineChars="200" w:firstLine="420"/>
        <w:rPr>
          <w:rFonts w:hint="eastAsia"/>
        </w:rPr>
      </w:pPr>
      <w:r>
        <w:rPr>
          <w:rFonts w:hint="eastAsia"/>
        </w:rPr>
        <w:t>基德兰德和普雷斯克特等经济学家认为，在所有的意外冲击中，技术冲击是造成经济周期的最主要因素。技术冲击具有随机性，从而使经济波动也呈现出随机性特征。当生产技术进步时，产量就会增加，经济趋于繁荣；当生产技术退步时，产出就会减少，经济开始进入衰退。</w:t>
      </w:r>
    </w:p>
    <w:p w:rsidR="002044F8" w:rsidRDefault="002044F8" w:rsidP="002044F8">
      <w:pPr>
        <w:ind w:firstLineChars="200" w:firstLine="420"/>
        <w:rPr>
          <w:rFonts w:hint="eastAsia"/>
        </w:rPr>
      </w:pPr>
      <w:r>
        <w:rPr>
          <w:rFonts w:hint="eastAsia"/>
        </w:rPr>
        <w:t>实际经济周期理论在解释意外冲击对经济的影响时，与其他经济周期理论相比较，还有两个重要区别：实际经济周期理论认为，意外冲击是通过影响供给，从而产生经济波动，并且对经济的影响将是长期的。如技术进步使得投入（劳动和资本）转化为产出能力的提高，即通过对供给的冲击，导致经济波动。并且技术冲击对供给的影响将是长期存在的，这种影响不会随着时间的推移而有所变化，除非发生新的技术冲击。其他经济周期理论，如新古典宏观经济学认为名义变量（如货币等）的异常变化（冲击）导致需求的变化。但是，由名义变量异常变化造成的需求变化是难以持久的，一旦名义变化异常变动停止，经济就会反向变化，从而产生经济周期。</w:t>
      </w:r>
    </w:p>
    <w:p w:rsidR="002044F8" w:rsidRDefault="002044F8" w:rsidP="002044F8">
      <w:pPr>
        <w:rPr>
          <w:rFonts w:hint="eastAsia"/>
        </w:rPr>
      </w:pPr>
      <w:r>
        <w:rPr>
          <w:rFonts w:hint="eastAsia"/>
        </w:rPr>
        <w:t xml:space="preserve">　　三、技术冲击的持久影响</w:t>
      </w:r>
      <w:r>
        <w:rPr>
          <w:rFonts w:hint="eastAsia"/>
        </w:rPr>
        <w:t xml:space="preserve"> </w:t>
      </w:r>
    </w:p>
    <w:p w:rsidR="002044F8" w:rsidRDefault="002044F8" w:rsidP="002044F8">
      <w:pPr>
        <w:ind w:firstLineChars="200" w:firstLine="420"/>
        <w:rPr>
          <w:rFonts w:hint="eastAsia"/>
        </w:rPr>
      </w:pPr>
      <w:r>
        <w:rPr>
          <w:rFonts w:hint="eastAsia"/>
        </w:rPr>
        <w:t>技术冲击会产生持久作用，是实际经济周期理论与其他经济周期理论的重要区别之一。因此，实际经济周期理论的一个重要内容，就是解释技术冲击为什么会对就业和产出持续多年的影响。其中的关键在于劳动供给的跨期替代。所谓劳动供给的跨期替代是指在不同阶段、不同时期劳动供给量的配置。实际上，任何经济周期理论都必须回答人们为什么会在不同时期提供不同的劳动量。</w:t>
      </w:r>
    </w:p>
    <w:p w:rsidR="002044F8" w:rsidRDefault="002044F8" w:rsidP="002044F8">
      <w:pPr>
        <w:ind w:firstLineChars="200" w:firstLine="420"/>
        <w:rPr>
          <w:rFonts w:hint="eastAsia"/>
        </w:rPr>
      </w:pPr>
      <w:r>
        <w:rPr>
          <w:rFonts w:hint="eastAsia"/>
        </w:rPr>
        <w:t>实际经济周期理论认为，工资短暂变化的劳动供给具有较大弹性。人们更加关注自己总</w:t>
      </w:r>
      <w:r>
        <w:rPr>
          <w:rFonts w:hint="eastAsia"/>
        </w:rPr>
        <w:lastRenderedPageBreak/>
        <w:t>的劳动报酬，但并不在意什么时候提供劳动，即劳动具有跨期替代的性质。</w:t>
      </w:r>
    </w:p>
    <w:p w:rsidR="002044F8" w:rsidRDefault="002044F8" w:rsidP="002044F8">
      <w:pPr>
        <w:ind w:firstLineChars="200" w:firstLine="420"/>
        <w:rPr>
          <w:rFonts w:hint="eastAsia"/>
        </w:rPr>
      </w:pPr>
      <w:r>
        <w:rPr>
          <w:rFonts w:hint="eastAsia"/>
        </w:rPr>
        <w:t>通过以上分析可以看出，劳动供给的跨期替代从理论上成功地解释了在经济周期波动中，伴随着工资的暂时变动，出现了劳动供给的变化，从而使产量出现了巨大波动。</w:t>
      </w:r>
    </w:p>
    <w:p w:rsidR="002044F8" w:rsidRDefault="002044F8" w:rsidP="002044F8">
      <w:pPr>
        <w:rPr>
          <w:rFonts w:hint="eastAsia"/>
        </w:rPr>
      </w:pPr>
      <w:r>
        <w:rPr>
          <w:rFonts w:hint="eastAsia"/>
        </w:rPr>
        <w:t xml:space="preserve">　　四、货币中性和政策无效</w:t>
      </w:r>
      <w:r>
        <w:rPr>
          <w:rFonts w:hint="eastAsia"/>
        </w:rPr>
        <w:t xml:space="preserve"> </w:t>
      </w:r>
    </w:p>
    <w:p w:rsidR="002044F8" w:rsidRDefault="002044F8" w:rsidP="002044F8">
      <w:pPr>
        <w:ind w:firstLineChars="200" w:firstLine="420"/>
        <w:rPr>
          <w:rFonts w:hint="eastAsia"/>
        </w:rPr>
      </w:pPr>
      <w:r>
        <w:rPr>
          <w:rFonts w:hint="eastAsia"/>
        </w:rPr>
        <w:t>货币中性，是指货币供给变化不会对产出、就业等实际变量产生任何影响，只会改变价格水平。通过上面的分析可以看出，正如鲁滨逊经济中，货币未扮演任何角色一样，实际经济周期理论认为货币并不会对产出和就业等实际经济变量产生任何影响，是完全中性的。在坚持货币中性这一点上，实际经济周期理论与理性预期学派的观点是一致的。</w:t>
      </w:r>
    </w:p>
    <w:p w:rsidR="002044F8" w:rsidRDefault="002044F8" w:rsidP="002044F8">
      <w:pPr>
        <w:ind w:firstLineChars="200" w:firstLine="420"/>
        <w:rPr>
          <w:rFonts w:hint="eastAsia"/>
        </w:rPr>
      </w:pPr>
      <w:r>
        <w:rPr>
          <w:rFonts w:hint="eastAsia"/>
        </w:rPr>
        <w:t>许多经济学家，如新凯恩斯主义等，对于货币中性的观念提出了尖锐批评。他们从经验分析得出的结论恰恰相反。实际经济周期理论对此的回应是，批评者颠倒了货币与产出的因果关系。</w:t>
      </w:r>
    </w:p>
    <w:p w:rsidR="00D17BC9" w:rsidRDefault="00D17BC9" w:rsidP="002044F8"/>
    <w:sectPr w:rsidR="00D17B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BC9" w:rsidRDefault="00D17BC9" w:rsidP="002044F8">
      <w:r>
        <w:separator/>
      </w:r>
    </w:p>
  </w:endnote>
  <w:endnote w:type="continuationSeparator" w:id="1">
    <w:p w:rsidR="00D17BC9" w:rsidRDefault="00D17BC9" w:rsidP="002044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BC9" w:rsidRDefault="00D17BC9" w:rsidP="002044F8">
      <w:r>
        <w:separator/>
      </w:r>
    </w:p>
  </w:footnote>
  <w:footnote w:type="continuationSeparator" w:id="1">
    <w:p w:rsidR="00D17BC9" w:rsidRDefault="00D17BC9" w:rsidP="002044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44F8"/>
    <w:rsid w:val="002044F8"/>
    <w:rsid w:val="00D17B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044F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044F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44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44F8"/>
    <w:rPr>
      <w:sz w:val="18"/>
      <w:szCs w:val="18"/>
    </w:rPr>
  </w:style>
  <w:style w:type="paragraph" w:styleId="a4">
    <w:name w:val="footer"/>
    <w:basedOn w:val="a"/>
    <w:link w:val="Char0"/>
    <w:uiPriority w:val="99"/>
    <w:semiHidden/>
    <w:unhideWhenUsed/>
    <w:rsid w:val="002044F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44F8"/>
    <w:rPr>
      <w:sz w:val="18"/>
      <w:szCs w:val="18"/>
    </w:rPr>
  </w:style>
  <w:style w:type="character" w:customStyle="1" w:styleId="1Char">
    <w:name w:val="标题 1 Char"/>
    <w:basedOn w:val="a0"/>
    <w:link w:val="1"/>
    <w:uiPriority w:val="9"/>
    <w:rsid w:val="002044F8"/>
    <w:rPr>
      <w:b/>
      <w:bCs/>
      <w:kern w:val="44"/>
      <w:sz w:val="44"/>
      <w:szCs w:val="44"/>
    </w:rPr>
  </w:style>
  <w:style w:type="character" w:customStyle="1" w:styleId="2Char">
    <w:name w:val="标题 2 Char"/>
    <w:basedOn w:val="a0"/>
    <w:link w:val="2"/>
    <w:uiPriority w:val="9"/>
    <w:rsid w:val="002044F8"/>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1017</Words>
  <Characters>5803</Characters>
  <Application>Microsoft Office Word</Application>
  <DocSecurity>0</DocSecurity>
  <Lines>48</Lines>
  <Paragraphs>13</Paragraphs>
  <ScaleCrop>false</ScaleCrop>
  <Company>微软公司</Company>
  <LinksUpToDate>false</LinksUpToDate>
  <CharactersWithSpaces>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2017-05-25T07:33:00Z</dcterms:created>
  <dcterms:modified xsi:type="dcterms:W3CDTF">2017-05-25T07:37:00Z</dcterms:modified>
</cp:coreProperties>
</file>